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F4F" w:rsidRPr="00180482" w:rsidRDefault="00B67F4F" w:rsidP="00B67F4F">
      <w:pPr>
        <w:jc w:val="center"/>
        <w:rPr>
          <w:b/>
          <w:color w:val="000000"/>
          <w:sz w:val="27"/>
          <w:szCs w:val="28"/>
        </w:rPr>
      </w:pPr>
      <w:r w:rsidRPr="00180482">
        <w:rPr>
          <w:b/>
          <w:color w:val="000000"/>
          <w:sz w:val="27"/>
          <w:szCs w:val="28"/>
        </w:rPr>
        <w:t>РОССИЙСКАЯ ФЕДЕРАЦИЯ</w:t>
      </w:r>
    </w:p>
    <w:p w:rsidR="00B67F4F" w:rsidRPr="00180482" w:rsidRDefault="00B67F4F" w:rsidP="00B67F4F">
      <w:pPr>
        <w:jc w:val="center"/>
        <w:rPr>
          <w:b/>
          <w:color w:val="000000"/>
          <w:sz w:val="27"/>
          <w:szCs w:val="28"/>
        </w:rPr>
      </w:pPr>
      <w:r w:rsidRPr="00180482">
        <w:rPr>
          <w:b/>
          <w:color w:val="000000"/>
          <w:sz w:val="27"/>
          <w:szCs w:val="28"/>
        </w:rPr>
        <w:t>ИРКУТСКАЯ ОБЛАСТЬ ЧЕРЕМХОВСКИЙ РАЙОН</w:t>
      </w:r>
    </w:p>
    <w:p w:rsidR="00B67F4F" w:rsidRPr="00180482" w:rsidRDefault="00B67F4F" w:rsidP="00B67F4F">
      <w:pPr>
        <w:jc w:val="center"/>
        <w:rPr>
          <w:b/>
          <w:color w:val="000000"/>
          <w:sz w:val="27"/>
          <w:szCs w:val="28"/>
        </w:rPr>
      </w:pPr>
      <w:r>
        <w:rPr>
          <w:b/>
          <w:color w:val="000000"/>
          <w:sz w:val="27"/>
          <w:szCs w:val="28"/>
        </w:rPr>
        <w:t>ПАРФЕНОВСКОЕ</w:t>
      </w:r>
      <w:r w:rsidRPr="00180482">
        <w:rPr>
          <w:b/>
          <w:color w:val="000000"/>
          <w:sz w:val="27"/>
          <w:szCs w:val="28"/>
        </w:rPr>
        <w:t xml:space="preserve"> МУНИЦИПАЛЬНОЕ ОБРАЗОВАНИЕ</w:t>
      </w:r>
    </w:p>
    <w:p w:rsidR="00B67F4F" w:rsidRPr="00180482" w:rsidRDefault="00B67F4F" w:rsidP="00B67F4F">
      <w:pPr>
        <w:jc w:val="center"/>
        <w:rPr>
          <w:b/>
          <w:color w:val="000000"/>
          <w:sz w:val="27"/>
          <w:szCs w:val="28"/>
        </w:rPr>
      </w:pPr>
      <w:r w:rsidRPr="00180482">
        <w:rPr>
          <w:b/>
          <w:color w:val="000000"/>
          <w:sz w:val="27"/>
          <w:szCs w:val="28"/>
        </w:rPr>
        <w:t>АДМИНИСТРАЦИЯ</w:t>
      </w:r>
    </w:p>
    <w:p w:rsidR="00B67F4F" w:rsidRPr="00180482" w:rsidRDefault="00B67F4F" w:rsidP="00B67F4F">
      <w:pPr>
        <w:jc w:val="center"/>
        <w:rPr>
          <w:b/>
          <w:color w:val="000000"/>
          <w:sz w:val="27"/>
          <w:szCs w:val="28"/>
        </w:rPr>
      </w:pPr>
    </w:p>
    <w:p w:rsidR="00B67F4F" w:rsidRPr="00180482" w:rsidRDefault="00B67F4F" w:rsidP="00B67F4F">
      <w:pPr>
        <w:jc w:val="center"/>
        <w:rPr>
          <w:b/>
          <w:color w:val="000000"/>
          <w:sz w:val="27"/>
          <w:szCs w:val="28"/>
        </w:rPr>
      </w:pPr>
      <w:r w:rsidRPr="00180482">
        <w:rPr>
          <w:b/>
          <w:color w:val="000000"/>
          <w:sz w:val="27"/>
          <w:szCs w:val="28"/>
        </w:rPr>
        <w:t>ПОСТАНОВЛЕНИЕ</w:t>
      </w:r>
    </w:p>
    <w:p w:rsidR="00B67F4F" w:rsidRPr="00180482" w:rsidRDefault="00B67F4F" w:rsidP="00B67F4F">
      <w:pPr>
        <w:jc w:val="center"/>
        <w:rPr>
          <w:b/>
          <w:color w:val="000000"/>
          <w:sz w:val="27"/>
          <w:szCs w:val="28"/>
        </w:rPr>
      </w:pPr>
    </w:p>
    <w:p w:rsidR="00B67F4F" w:rsidRPr="00180482" w:rsidRDefault="00B67F4F" w:rsidP="00B67F4F">
      <w:pPr>
        <w:jc w:val="both"/>
        <w:rPr>
          <w:sz w:val="27"/>
          <w:szCs w:val="28"/>
        </w:rPr>
      </w:pPr>
      <w:r w:rsidRPr="00180482">
        <w:rPr>
          <w:sz w:val="27"/>
          <w:szCs w:val="28"/>
        </w:rPr>
        <w:t xml:space="preserve">от </w:t>
      </w:r>
      <w:r w:rsidR="003F4E52">
        <w:rPr>
          <w:sz w:val="27"/>
          <w:szCs w:val="28"/>
        </w:rPr>
        <w:t>01.10.2021</w:t>
      </w:r>
      <w:r w:rsidRPr="00180482">
        <w:rPr>
          <w:sz w:val="27"/>
          <w:szCs w:val="28"/>
        </w:rPr>
        <w:t xml:space="preserve"> № </w:t>
      </w:r>
      <w:r w:rsidR="003F4E52">
        <w:rPr>
          <w:sz w:val="27"/>
          <w:szCs w:val="28"/>
        </w:rPr>
        <w:t>95</w:t>
      </w:r>
    </w:p>
    <w:p w:rsidR="00B67F4F" w:rsidRPr="00180482" w:rsidRDefault="00B67F4F" w:rsidP="00B67F4F">
      <w:pPr>
        <w:jc w:val="both"/>
        <w:rPr>
          <w:sz w:val="27"/>
          <w:szCs w:val="28"/>
        </w:rPr>
      </w:pPr>
      <w:r w:rsidRPr="00180482">
        <w:rPr>
          <w:sz w:val="27"/>
          <w:szCs w:val="28"/>
        </w:rPr>
        <w:t xml:space="preserve">с. </w:t>
      </w:r>
      <w:r>
        <w:rPr>
          <w:sz w:val="27"/>
          <w:szCs w:val="28"/>
        </w:rPr>
        <w:t>Парфеново</w:t>
      </w:r>
    </w:p>
    <w:p w:rsidR="00B67F4F" w:rsidRDefault="00B67F4F" w:rsidP="00B67F4F">
      <w:pPr>
        <w:rPr>
          <w:b/>
          <w:sz w:val="24"/>
          <w:szCs w:val="24"/>
        </w:rPr>
      </w:pPr>
    </w:p>
    <w:p w:rsidR="00B67F4F" w:rsidRDefault="00B67F4F" w:rsidP="00B67F4F">
      <w:pPr>
        <w:rPr>
          <w:b/>
          <w:sz w:val="24"/>
          <w:szCs w:val="24"/>
        </w:rPr>
      </w:pPr>
      <w:r w:rsidRPr="00B67F4F">
        <w:rPr>
          <w:b/>
          <w:sz w:val="24"/>
          <w:szCs w:val="24"/>
        </w:rPr>
        <w:t xml:space="preserve">Об утверждении формы акта осмотра здания, </w:t>
      </w:r>
    </w:p>
    <w:p w:rsidR="00B67F4F" w:rsidRDefault="00B67F4F" w:rsidP="00B67F4F">
      <w:pPr>
        <w:rPr>
          <w:b/>
          <w:sz w:val="24"/>
          <w:szCs w:val="24"/>
        </w:rPr>
      </w:pPr>
      <w:r w:rsidRPr="00B67F4F">
        <w:rPr>
          <w:b/>
          <w:sz w:val="24"/>
          <w:szCs w:val="24"/>
        </w:rPr>
        <w:t xml:space="preserve">сооружения или объекта незавершенного </w:t>
      </w:r>
    </w:p>
    <w:p w:rsidR="00B67F4F" w:rsidRDefault="00B67F4F" w:rsidP="00B67F4F">
      <w:pPr>
        <w:rPr>
          <w:b/>
          <w:sz w:val="24"/>
          <w:szCs w:val="24"/>
        </w:rPr>
      </w:pPr>
      <w:r w:rsidRPr="00B67F4F">
        <w:rPr>
          <w:b/>
          <w:sz w:val="24"/>
          <w:szCs w:val="24"/>
        </w:rPr>
        <w:t xml:space="preserve">строительства при выявлении правообладателей </w:t>
      </w:r>
    </w:p>
    <w:p w:rsidR="00B67F4F" w:rsidRDefault="00B67F4F" w:rsidP="00B67F4F">
      <w:pPr>
        <w:rPr>
          <w:b/>
          <w:sz w:val="24"/>
          <w:szCs w:val="24"/>
        </w:rPr>
      </w:pPr>
      <w:r w:rsidRPr="00B67F4F">
        <w:rPr>
          <w:b/>
          <w:sz w:val="24"/>
          <w:szCs w:val="24"/>
        </w:rPr>
        <w:t xml:space="preserve">ранее учтенных объектов недвижимости на </w:t>
      </w:r>
    </w:p>
    <w:p w:rsidR="00B67F4F" w:rsidRDefault="00B67F4F" w:rsidP="00B67F4F">
      <w:pPr>
        <w:rPr>
          <w:b/>
          <w:sz w:val="24"/>
          <w:szCs w:val="24"/>
        </w:rPr>
      </w:pPr>
      <w:r w:rsidRPr="00B67F4F">
        <w:rPr>
          <w:b/>
          <w:sz w:val="24"/>
          <w:szCs w:val="24"/>
        </w:rPr>
        <w:t xml:space="preserve">территории Парфеновского муниципального </w:t>
      </w:r>
    </w:p>
    <w:p w:rsidR="00B67F4F" w:rsidRPr="00180482" w:rsidRDefault="00B67F4F" w:rsidP="00B67F4F">
      <w:pPr>
        <w:rPr>
          <w:b/>
          <w:sz w:val="27"/>
          <w:szCs w:val="24"/>
        </w:rPr>
      </w:pPr>
      <w:r w:rsidRPr="00B67F4F">
        <w:rPr>
          <w:b/>
          <w:sz w:val="24"/>
          <w:szCs w:val="24"/>
        </w:rPr>
        <w:t>образования</w:t>
      </w:r>
    </w:p>
    <w:p w:rsidR="00B67F4F" w:rsidRPr="00B67F4F" w:rsidRDefault="00B67F4F" w:rsidP="00B67F4F">
      <w:pPr>
        <w:ind w:left="6372"/>
        <w:rPr>
          <w:b/>
          <w:sz w:val="24"/>
          <w:szCs w:val="24"/>
        </w:rPr>
      </w:pPr>
    </w:p>
    <w:p w:rsidR="00B67F4F" w:rsidRPr="00A82761" w:rsidRDefault="003212DF" w:rsidP="00B67F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2D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3212DF">
          <w:rPr>
            <w:rFonts w:ascii="Times New Roman" w:hAnsi="Times New Roman"/>
            <w:sz w:val="28"/>
            <w:szCs w:val="28"/>
          </w:rPr>
          <w:t>пунктом 5 части 6 статьи 69.1</w:t>
        </w:r>
      </w:hyperlink>
      <w:r w:rsidRPr="003212DF">
        <w:rPr>
          <w:rFonts w:ascii="Times New Roman" w:hAnsi="Times New Roman" w:cs="Times New Roman"/>
          <w:sz w:val="28"/>
          <w:szCs w:val="28"/>
        </w:rPr>
        <w:t xml:space="preserve"> Федера</w:t>
      </w:r>
      <w:r>
        <w:rPr>
          <w:rFonts w:ascii="Times New Roman" w:hAnsi="Times New Roman" w:cs="Times New Roman"/>
          <w:sz w:val="28"/>
          <w:szCs w:val="28"/>
        </w:rPr>
        <w:t>льного закона от 13 июля 2015года №</w:t>
      </w:r>
      <w:r w:rsidRPr="003212DF">
        <w:rPr>
          <w:rFonts w:ascii="Times New Roman" w:hAnsi="Times New Roman" w:cs="Times New Roman"/>
          <w:sz w:val="28"/>
          <w:szCs w:val="28"/>
        </w:rPr>
        <w:t xml:space="preserve">218-ФЗ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212DF">
        <w:rPr>
          <w:rFonts w:ascii="Times New Roman" w:hAnsi="Times New Roman" w:cs="Times New Roman"/>
          <w:sz w:val="28"/>
          <w:szCs w:val="28"/>
        </w:rPr>
        <w:t>О государственной регистрации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»,руководствуясь </w:t>
      </w:r>
      <w:r w:rsidR="00B67F4F" w:rsidRPr="00A82761">
        <w:rPr>
          <w:rFonts w:ascii="Times New Roman" w:hAnsi="Times New Roman" w:cs="Times New Roman"/>
          <w:sz w:val="28"/>
          <w:szCs w:val="28"/>
        </w:rPr>
        <w:t>Федеральным законом от 06 октября 2003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B67F4F" w:rsidRPr="00A82761">
        <w:rPr>
          <w:rFonts w:ascii="Times New Roman" w:hAnsi="Times New Roman" w:cs="Times New Roman"/>
          <w:sz w:val="28"/>
          <w:szCs w:val="28"/>
        </w:rPr>
        <w:t xml:space="preserve"> №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67F4F" w:rsidRPr="00A8276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67F4F" w:rsidRPr="00A82761">
        <w:rPr>
          <w:rFonts w:ascii="Times New Roman" w:hAnsi="Times New Roman" w:cs="Times New Roman"/>
          <w:sz w:val="28"/>
          <w:szCs w:val="28"/>
        </w:rPr>
        <w:t xml:space="preserve">, </w:t>
      </w:r>
      <w:r w:rsidR="00B67F4F" w:rsidRPr="00A827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статьями </w:t>
      </w:r>
      <w:r w:rsidR="00B67F4F" w:rsidRPr="00A82761">
        <w:rPr>
          <w:rFonts w:ascii="Times New Roman" w:hAnsi="Times New Roman" w:cs="Times New Roman"/>
          <w:sz w:val="28"/>
          <w:szCs w:val="28"/>
        </w:rPr>
        <w:t>6, 32, 43 Устава Парфеновского муниципального образования, администрация Парфеновского муниципального образования:</w:t>
      </w:r>
    </w:p>
    <w:p w:rsidR="00B67F4F" w:rsidRDefault="00B67F4F" w:rsidP="00B67F4F">
      <w:pPr>
        <w:ind w:firstLine="720"/>
        <w:jc w:val="center"/>
        <w:rPr>
          <w:b/>
          <w:sz w:val="28"/>
          <w:szCs w:val="28"/>
        </w:rPr>
      </w:pPr>
    </w:p>
    <w:p w:rsidR="00B67F4F" w:rsidRPr="00A82761" w:rsidRDefault="00B67F4F" w:rsidP="00B67F4F">
      <w:pPr>
        <w:ind w:firstLine="720"/>
        <w:jc w:val="center"/>
        <w:rPr>
          <w:b/>
          <w:sz w:val="28"/>
          <w:szCs w:val="28"/>
        </w:rPr>
      </w:pPr>
      <w:r w:rsidRPr="00A82761">
        <w:rPr>
          <w:b/>
          <w:sz w:val="28"/>
          <w:szCs w:val="28"/>
        </w:rPr>
        <w:t>п о с т а н о в л я е т:</w:t>
      </w:r>
    </w:p>
    <w:p w:rsidR="003212DF" w:rsidRPr="003212DF" w:rsidRDefault="00B67F4F" w:rsidP="003212DF">
      <w:pPr>
        <w:ind w:firstLine="720"/>
        <w:jc w:val="both"/>
        <w:rPr>
          <w:sz w:val="28"/>
          <w:szCs w:val="28"/>
        </w:rPr>
      </w:pPr>
      <w:r w:rsidRPr="00A82761">
        <w:rPr>
          <w:sz w:val="28"/>
          <w:szCs w:val="28"/>
        </w:rPr>
        <w:t xml:space="preserve">1. Утвердить </w:t>
      </w:r>
      <w:r w:rsidR="003212DF" w:rsidRPr="003212DF">
        <w:rPr>
          <w:sz w:val="28"/>
          <w:szCs w:val="28"/>
        </w:rPr>
        <w:t>форм</w:t>
      </w:r>
      <w:r w:rsidR="003212DF">
        <w:rPr>
          <w:sz w:val="28"/>
          <w:szCs w:val="28"/>
        </w:rPr>
        <w:t xml:space="preserve">у </w:t>
      </w:r>
      <w:r w:rsidR="003212DF" w:rsidRPr="003212DF">
        <w:rPr>
          <w:sz w:val="28"/>
          <w:szCs w:val="28"/>
        </w:rPr>
        <w:t>акта осмотра здания,сооружения или объекта незавершенного строительства при выявлении правообладателей ранее учтенных объектов недвижимости на территории Парфеновского муниципального образования</w:t>
      </w:r>
    </w:p>
    <w:p w:rsidR="00B67F4F" w:rsidRPr="00A82761" w:rsidRDefault="003212DF" w:rsidP="00B67F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(прилагается)</w:t>
      </w:r>
      <w:r w:rsidR="00B67F4F" w:rsidRPr="00A82761">
        <w:rPr>
          <w:rFonts w:ascii="Times New Roman" w:hAnsi="Times New Roman" w:cs="Times New Roman"/>
          <w:sz w:val="28"/>
          <w:szCs w:val="28"/>
        </w:rPr>
        <w:t>.</w:t>
      </w:r>
    </w:p>
    <w:p w:rsidR="00B67F4F" w:rsidRPr="00A82761" w:rsidRDefault="00B67F4F" w:rsidP="00B67F4F">
      <w:pPr>
        <w:ind w:firstLine="720"/>
        <w:jc w:val="both"/>
        <w:rPr>
          <w:sz w:val="28"/>
          <w:szCs w:val="28"/>
        </w:rPr>
      </w:pPr>
      <w:r w:rsidRPr="00A82761">
        <w:rPr>
          <w:sz w:val="28"/>
          <w:szCs w:val="28"/>
        </w:rPr>
        <w:t xml:space="preserve">2. Главному специалисту администрации Парфеновского муниципального образования Л.А. Антипьевой опубликовать настоящее постановление в издании «Парфеновский вестник» и разместить на </w:t>
      </w:r>
      <w:hyperlink r:id="rId7" w:history="1">
        <w:r w:rsidRPr="00A82761">
          <w:rPr>
            <w:sz w:val="28"/>
            <w:szCs w:val="28"/>
          </w:rPr>
          <w:t>официальном сайте</w:t>
        </w:r>
      </w:hyperlink>
      <w:r w:rsidRPr="00A82761">
        <w:rPr>
          <w:sz w:val="28"/>
          <w:szCs w:val="28"/>
        </w:rPr>
        <w:t xml:space="preserve"> Черемховского районного муниципального образования в информационно-телекоммуни</w:t>
      </w:r>
      <w:r w:rsidR="003212DF">
        <w:rPr>
          <w:sz w:val="28"/>
          <w:szCs w:val="28"/>
        </w:rPr>
        <w:t>кационной сети «Интернет»: cher</w:t>
      </w:r>
      <w:r w:rsidR="003212DF">
        <w:rPr>
          <w:sz w:val="28"/>
          <w:szCs w:val="28"/>
          <w:lang w:val="en-US"/>
        </w:rPr>
        <w:t>raion</w:t>
      </w:r>
      <w:r w:rsidRPr="00A82761">
        <w:rPr>
          <w:sz w:val="28"/>
          <w:szCs w:val="28"/>
        </w:rPr>
        <w:t>.ru в разделе «Поселения района», в подразделе Парфеновского муниципального образования.</w:t>
      </w:r>
    </w:p>
    <w:p w:rsidR="00B67F4F" w:rsidRPr="00A82761" w:rsidRDefault="00B67F4F" w:rsidP="00B67F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2761">
        <w:rPr>
          <w:sz w:val="28"/>
          <w:szCs w:val="28"/>
        </w:rPr>
        <w:t xml:space="preserve">3. Настоящее постановление вступает в силу </w:t>
      </w:r>
      <w:r w:rsidRPr="00A82761">
        <w:rPr>
          <w:iCs/>
          <w:sz w:val="28"/>
          <w:szCs w:val="28"/>
        </w:rPr>
        <w:t>после</w:t>
      </w:r>
      <w:r w:rsidRPr="00A82761">
        <w:rPr>
          <w:sz w:val="28"/>
          <w:szCs w:val="28"/>
        </w:rPr>
        <w:t xml:space="preserve"> его официального опубликования (обнародования).</w:t>
      </w:r>
    </w:p>
    <w:p w:rsidR="00B67F4F" w:rsidRPr="00A82761" w:rsidRDefault="00B67F4F" w:rsidP="00B67F4F">
      <w:pPr>
        <w:widowControl w:val="0"/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A82761">
        <w:rPr>
          <w:sz w:val="28"/>
          <w:szCs w:val="28"/>
        </w:rPr>
        <w:t>4. Контроль за исполнением настоящего постановления возложить на главу Парфеновского муниципального образования А.Н. Башкирова.</w:t>
      </w:r>
    </w:p>
    <w:p w:rsidR="00B67F4F" w:rsidRPr="00A82761" w:rsidRDefault="00B67F4F" w:rsidP="00B67F4F">
      <w:pPr>
        <w:widowControl w:val="0"/>
        <w:rPr>
          <w:sz w:val="28"/>
          <w:szCs w:val="28"/>
        </w:rPr>
      </w:pPr>
    </w:p>
    <w:p w:rsidR="00B67F4F" w:rsidRDefault="00B67F4F" w:rsidP="00B67F4F">
      <w:pPr>
        <w:widowControl w:val="0"/>
        <w:rPr>
          <w:sz w:val="28"/>
          <w:szCs w:val="28"/>
        </w:rPr>
      </w:pPr>
    </w:p>
    <w:p w:rsidR="00B67F4F" w:rsidRPr="00A82761" w:rsidRDefault="00B67F4F" w:rsidP="00B67F4F">
      <w:pPr>
        <w:widowControl w:val="0"/>
        <w:rPr>
          <w:sz w:val="28"/>
          <w:szCs w:val="28"/>
        </w:rPr>
      </w:pPr>
      <w:r w:rsidRPr="00A82761">
        <w:rPr>
          <w:sz w:val="28"/>
          <w:szCs w:val="28"/>
        </w:rPr>
        <w:t>Глава Парфеновского</w:t>
      </w:r>
    </w:p>
    <w:p w:rsidR="00B67F4F" w:rsidRPr="00A82761" w:rsidRDefault="00B67F4F" w:rsidP="00B67F4F">
      <w:pPr>
        <w:widowControl w:val="0"/>
        <w:rPr>
          <w:sz w:val="28"/>
          <w:szCs w:val="28"/>
        </w:rPr>
      </w:pPr>
      <w:r w:rsidRPr="00A82761">
        <w:rPr>
          <w:sz w:val="28"/>
          <w:szCs w:val="28"/>
        </w:rPr>
        <w:t>муниципального образования</w:t>
      </w:r>
      <w:r w:rsidRPr="00A82761">
        <w:rPr>
          <w:sz w:val="28"/>
          <w:szCs w:val="28"/>
        </w:rPr>
        <w:tab/>
      </w:r>
      <w:r w:rsidRPr="00A82761">
        <w:rPr>
          <w:sz w:val="28"/>
          <w:szCs w:val="28"/>
        </w:rPr>
        <w:tab/>
      </w:r>
      <w:r w:rsidRPr="00A82761">
        <w:rPr>
          <w:sz w:val="28"/>
          <w:szCs w:val="28"/>
        </w:rPr>
        <w:tab/>
      </w:r>
      <w:r w:rsidRPr="00A82761">
        <w:rPr>
          <w:sz w:val="28"/>
          <w:szCs w:val="28"/>
        </w:rPr>
        <w:tab/>
      </w:r>
      <w:r w:rsidRPr="00A82761">
        <w:rPr>
          <w:sz w:val="28"/>
          <w:szCs w:val="28"/>
        </w:rPr>
        <w:tab/>
      </w:r>
      <w:r w:rsidRPr="00A82761">
        <w:rPr>
          <w:sz w:val="28"/>
          <w:szCs w:val="28"/>
        </w:rPr>
        <w:tab/>
        <w:t xml:space="preserve">        А.Н.Башкиров</w:t>
      </w:r>
    </w:p>
    <w:p w:rsidR="008A7D2E" w:rsidRDefault="004F7DC5"/>
    <w:p w:rsidR="00363C3C" w:rsidRDefault="00363C3C">
      <w:bookmarkStart w:id="0" w:name="_GoBack"/>
      <w:bookmarkEnd w:id="0"/>
    </w:p>
    <w:p w:rsidR="00DF2CAA" w:rsidRDefault="00DF2CAA"/>
    <w:p w:rsidR="00DF2CAA" w:rsidRDefault="00DF2CAA"/>
    <w:p w:rsidR="00DF2CAA" w:rsidRDefault="00DF2CAA"/>
    <w:p w:rsidR="00DF2CAA" w:rsidRDefault="00DF2CAA" w:rsidP="006F607B">
      <w:pPr>
        <w:ind w:left="6372"/>
        <w:jc w:val="right"/>
        <w:rPr>
          <w:sz w:val="24"/>
          <w:szCs w:val="24"/>
        </w:rPr>
      </w:pPr>
      <w:r w:rsidRPr="00DF2CAA">
        <w:rPr>
          <w:sz w:val="24"/>
          <w:szCs w:val="24"/>
        </w:rPr>
        <w:t xml:space="preserve">Приложение </w:t>
      </w:r>
    </w:p>
    <w:p w:rsidR="005E2BB5" w:rsidRDefault="00DF2CAA" w:rsidP="006F607B">
      <w:pPr>
        <w:ind w:left="6372"/>
        <w:jc w:val="right"/>
        <w:rPr>
          <w:sz w:val="24"/>
          <w:szCs w:val="24"/>
        </w:rPr>
      </w:pPr>
      <w:r w:rsidRPr="00DF2CAA">
        <w:rPr>
          <w:sz w:val="24"/>
          <w:szCs w:val="24"/>
        </w:rPr>
        <w:t>к постановлению администрации Парфеновского муниципального образования от __________ № ____</w:t>
      </w:r>
    </w:p>
    <w:p w:rsidR="005E2BB5" w:rsidRDefault="005E2BB5" w:rsidP="006F607B">
      <w:pPr>
        <w:jc w:val="right"/>
        <w:rPr>
          <w:sz w:val="24"/>
          <w:szCs w:val="24"/>
        </w:rPr>
      </w:pPr>
    </w:p>
    <w:p w:rsidR="005E2BB5" w:rsidRPr="005E2BB5" w:rsidRDefault="005E2BB5" w:rsidP="005E2BB5">
      <w:pPr>
        <w:ind w:firstLine="698"/>
        <w:jc w:val="right"/>
      </w:pPr>
      <w:r w:rsidRPr="005E2BB5">
        <w:tab/>
        <w:t>Форма</w:t>
      </w:r>
    </w:p>
    <w:p w:rsidR="005E2BB5" w:rsidRPr="005E2BB5" w:rsidRDefault="005E2BB5" w:rsidP="005E2BB5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5E2BB5">
        <w:rPr>
          <w:rStyle w:val="a9"/>
          <w:rFonts w:ascii="Times New Roman" w:hAnsi="Times New Roman" w:cs="Times New Roman"/>
          <w:bCs/>
          <w:sz w:val="20"/>
          <w:szCs w:val="20"/>
        </w:rPr>
        <w:t>АКТ ОСМОТРА</w:t>
      </w:r>
    </w:p>
    <w:p w:rsidR="005E2BB5" w:rsidRPr="005E2BB5" w:rsidRDefault="005E2BB5" w:rsidP="005E2BB5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5E2BB5">
        <w:rPr>
          <w:rStyle w:val="a9"/>
          <w:rFonts w:ascii="Times New Roman" w:hAnsi="Times New Roman" w:cs="Times New Roman"/>
          <w:bCs/>
          <w:sz w:val="20"/>
          <w:szCs w:val="20"/>
        </w:rPr>
        <w:t>здания, сооружения или объекта незавершенного строительства при</w:t>
      </w:r>
    </w:p>
    <w:p w:rsidR="005E2BB5" w:rsidRPr="005E2BB5" w:rsidRDefault="005E2BB5" w:rsidP="005E2BB5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5E2BB5">
        <w:rPr>
          <w:rStyle w:val="a9"/>
          <w:rFonts w:ascii="Times New Roman" w:hAnsi="Times New Roman" w:cs="Times New Roman"/>
          <w:bCs/>
          <w:sz w:val="20"/>
          <w:szCs w:val="20"/>
        </w:rPr>
        <w:t>выявлении правообладателей ранее учтенных объектов недвижимости</w:t>
      </w:r>
      <w:r>
        <w:rPr>
          <w:rStyle w:val="a9"/>
          <w:rFonts w:ascii="Times New Roman" w:hAnsi="Times New Roman" w:cs="Times New Roman"/>
          <w:bCs/>
          <w:sz w:val="20"/>
          <w:szCs w:val="20"/>
        </w:rPr>
        <w:t xml:space="preserve"> на территории Парфеновского муниципального образования</w:t>
      </w:r>
    </w:p>
    <w:p w:rsidR="005E2BB5" w:rsidRPr="005E2BB5" w:rsidRDefault="005E2BB5" w:rsidP="005E2BB5"/>
    <w:p w:rsidR="005E2BB5" w:rsidRPr="005E2BB5" w:rsidRDefault="005E2BB5" w:rsidP="005E2BB5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 xml:space="preserve">"__"___________ 20__ г.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№</w:t>
      </w:r>
      <w:r w:rsidRPr="005E2BB5">
        <w:rPr>
          <w:rFonts w:ascii="Times New Roman" w:hAnsi="Times New Roman" w:cs="Times New Roman"/>
          <w:sz w:val="20"/>
          <w:szCs w:val="20"/>
        </w:rPr>
        <w:t>___________</w:t>
      </w:r>
    </w:p>
    <w:p w:rsidR="005E2BB5" w:rsidRPr="005E2BB5" w:rsidRDefault="005E2BB5" w:rsidP="005E2BB5"/>
    <w:p w:rsidR="005E2BB5" w:rsidRPr="005E2BB5" w:rsidRDefault="005E2BB5" w:rsidP="005E2BB5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>Настоящий акт составлен в результате проведенного_____</w:t>
      </w:r>
      <w:r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5E2BB5">
        <w:rPr>
          <w:rFonts w:ascii="Times New Roman" w:hAnsi="Times New Roman" w:cs="Times New Roman"/>
          <w:sz w:val="20"/>
          <w:szCs w:val="20"/>
        </w:rPr>
        <w:t>_____________,</w:t>
      </w:r>
    </w:p>
    <w:p w:rsidR="005E2BB5" w:rsidRPr="005E2BB5" w:rsidRDefault="005E2BB5" w:rsidP="005E2BB5">
      <w:pPr>
        <w:pStyle w:val="a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5E2BB5">
        <w:rPr>
          <w:rFonts w:ascii="Times New Roman" w:hAnsi="Times New Roman" w:cs="Times New Roman"/>
          <w:sz w:val="16"/>
          <w:szCs w:val="16"/>
        </w:rPr>
        <w:t xml:space="preserve"> указывается дата и время осмотра</w:t>
      </w:r>
    </w:p>
    <w:p w:rsidR="005E2BB5" w:rsidRPr="005E2BB5" w:rsidRDefault="005E2BB5" w:rsidP="005E2BB5">
      <w:pPr>
        <w:pStyle w:val="a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5E2BB5">
        <w:rPr>
          <w:rFonts w:ascii="Times New Roman" w:hAnsi="Times New Roman" w:cs="Times New Roman"/>
          <w:sz w:val="16"/>
          <w:szCs w:val="16"/>
        </w:rPr>
        <w:t xml:space="preserve"> (число и месяц, год, минуты, часы)</w:t>
      </w:r>
    </w:p>
    <w:p w:rsidR="005E2BB5" w:rsidRPr="005E2BB5" w:rsidRDefault="005E2BB5" w:rsidP="005E2BB5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>осмотра объекта недвижимости____________________________________________,</w:t>
      </w:r>
    </w:p>
    <w:p w:rsidR="005E2BB5" w:rsidRPr="005E2BB5" w:rsidRDefault="005E2BB5" w:rsidP="005E2BB5">
      <w:pPr>
        <w:pStyle w:val="a8"/>
        <w:ind w:left="2124"/>
        <w:rPr>
          <w:rFonts w:ascii="Times New Roman" w:hAnsi="Times New Roman" w:cs="Times New Roman"/>
          <w:sz w:val="16"/>
          <w:szCs w:val="16"/>
        </w:rPr>
      </w:pPr>
      <w:r w:rsidRPr="005E2BB5">
        <w:rPr>
          <w:rFonts w:ascii="Times New Roman" w:hAnsi="Times New Roman" w:cs="Times New Roman"/>
          <w:sz w:val="16"/>
          <w:szCs w:val="16"/>
        </w:rPr>
        <w:t xml:space="preserve">                            указывается вид объекта недвижимости: здание,</w:t>
      </w:r>
    </w:p>
    <w:p w:rsidR="005E2BB5" w:rsidRPr="005E2BB5" w:rsidRDefault="005E2BB5" w:rsidP="005E2BB5">
      <w:pPr>
        <w:pStyle w:val="a8"/>
        <w:ind w:left="2124"/>
        <w:rPr>
          <w:rFonts w:ascii="Times New Roman" w:hAnsi="Times New Roman" w:cs="Times New Roman"/>
          <w:sz w:val="16"/>
          <w:szCs w:val="16"/>
        </w:rPr>
      </w:pPr>
      <w:r w:rsidRPr="005E2BB5">
        <w:rPr>
          <w:rFonts w:ascii="Times New Roman" w:hAnsi="Times New Roman" w:cs="Times New Roman"/>
          <w:sz w:val="16"/>
          <w:szCs w:val="16"/>
        </w:rPr>
        <w:t xml:space="preserve">                          сооружение, объект незавершенного строительства</w:t>
      </w:r>
    </w:p>
    <w:p w:rsidR="005E2BB5" w:rsidRPr="005E2BB5" w:rsidRDefault="005E2BB5" w:rsidP="005E2BB5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>кадастровый (или иной государственный учетный) номер_______________________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Pr="005E2BB5">
        <w:rPr>
          <w:rFonts w:ascii="Times New Roman" w:hAnsi="Times New Roman" w:cs="Times New Roman"/>
          <w:sz w:val="20"/>
          <w:szCs w:val="20"/>
        </w:rPr>
        <w:t>_,</w:t>
      </w:r>
    </w:p>
    <w:p w:rsidR="005E2BB5" w:rsidRPr="008B2FC7" w:rsidRDefault="005E2BB5" w:rsidP="008B2FC7">
      <w:pPr>
        <w:pStyle w:val="a8"/>
        <w:ind w:left="4956"/>
        <w:rPr>
          <w:rFonts w:ascii="Times New Roman" w:hAnsi="Times New Roman" w:cs="Times New Roman"/>
          <w:sz w:val="16"/>
          <w:szCs w:val="16"/>
        </w:rPr>
      </w:pPr>
      <w:r w:rsidRPr="008B2FC7">
        <w:rPr>
          <w:rFonts w:ascii="Times New Roman" w:hAnsi="Times New Roman" w:cs="Times New Roman"/>
          <w:sz w:val="16"/>
          <w:szCs w:val="16"/>
        </w:rPr>
        <w:t xml:space="preserve">      указывается при наличии кадастровый номер или иной государственный</w:t>
      </w:r>
    </w:p>
    <w:p w:rsidR="005E2BB5" w:rsidRPr="008B2FC7" w:rsidRDefault="005E2BB5" w:rsidP="008B2FC7">
      <w:pPr>
        <w:pStyle w:val="a8"/>
        <w:ind w:left="4956"/>
        <w:rPr>
          <w:rFonts w:ascii="Times New Roman" w:hAnsi="Times New Roman" w:cs="Times New Roman"/>
          <w:sz w:val="16"/>
          <w:szCs w:val="16"/>
        </w:rPr>
      </w:pPr>
      <w:r w:rsidRPr="008B2FC7">
        <w:rPr>
          <w:rFonts w:ascii="Times New Roman" w:hAnsi="Times New Roman" w:cs="Times New Roman"/>
          <w:sz w:val="16"/>
          <w:szCs w:val="16"/>
        </w:rPr>
        <w:t xml:space="preserve">       учетный номер (например, инвентарный) объекта недвижимости</w:t>
      </w:r>
    </w:p>
    <w:p w:rsidR="005E2BB5" w:rsidRPr="005E2BB5" w:rsidRDefault="005E2BB5" w:rsidP="005E2BB5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>расположенного___________________________________________________________</w:t>
      </w:r>
    </w:p>
    <w:p w:rsidR="005E2BB5" w:rsidRPr="008B2FC7" w:rsidRDefault="005E2BB5" w:rsidP="008B2FC7">
      <w:pPr>
        <w:pStyle w:val="a8"/>
        <w:ind w:left="2832"/>
        <w:rPr>
          <w:rFonts w:ascii="Times New Roman" w:hAnsi="Times New Roman" w:cs="Times New Roman"/>
          <w:sz w:val="16"/>
          <w:szCs w:val="16"/>
        </w:rPr>
      </w:pPr>
      <w:r w:rsidRPr="008B2FC7">
        <w:rPr>
          <w:rFonts w:ascii="Times New Roman" w:hAnsi="Times New Roman" w:cs="Times New Roman"/>
          <w:sz w:val="16"/>
          <w:szCs w:val="16"/>
        </w:rPr>
        <w:t xml:space="preserve">          указывается адрес объекта недвижимости (при наличии) либо</w:t>
      </w:r>
    </w:p>
    <w:p w:rsidR="005E2BB5" w:rsidRPr="008B2FC7" w:rsidRDefault="005E2BB5" w:rsidP="008B2FC7">
      <w:pPr>
        <w:pStyle w:val="a8"/>
        <w:ind w:left="2832"/>
        <w:rPr>
          <w:rFonts w:ascii="Times New Roman" w:hAnsi="Times New Roman" w:cs="Times New Roman"/>
          <w:sz w:val="16"/>
          <w:szCs w:val="16"/>
        </w:rPr>
      </w:pPr>
      <w:r w:rsidRPr="008B2FC7">
        <w:rPr>
          <w:rFonts w:ascii="Times New Roman" w:hAnsi="Times New Roman" w:cs="Times New Roman"/>
          <w:sz w:val="16"/>
          <w:szCs w:val="16"/>
        </w:rPr>
        <w:t xml:space="preserve">                 местоположение (при отсутствии адреса)</w:t>
      </w:r>
    </w:p>
    <w:p w:rsidR="005E2BB5" w:rsidRPr="005E2BB5" w:rsidRDefault="005E2BB5" w:rsidP="005E2BB5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>на земельном участке с кадастровым номером______________________________,</w:t>
      </w:r>
    </w:p>
    <w:p w:rsidR="005E2BB5" w:rsidRPr="008B2FC7" w:rsidRDefault="005E2BB5" w:rsidP="008B2FC7">
      <w:pPr>
        <w:pStyle w:val="a8"/>
        <w:ind w:left="2124" w:firstLine="708"/>
        <w:rPr>
          <w:rFonts w:ascii="Times New Roman" w:hAnsi="Times New Roman" w:cs="Times New Roman"/>
          <w:sz w:val="16"/>
          <w:szCs w:val="16"/>
        </w:rPr>
      </w:pPr>
      <w:r w:rsidRPr="008B2FC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при наличии;</w:t>
      </w:r>
    </w:p>
    <w:p w:rsidR="005E2BB5" w:rsidRPr="005E2BB5" w:rsidRDefault="005E2BB5" w:rsidP="005E2BB5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>расположенном___________________________________________________________,</w:t>
      </w:r>
    </w:p>
    <w:p w:rsidR="005E2BB5" w:rsidRPr="008B2FC7" w:rsidRDefault="005E2BB5" w:rsidP="008B2FC7">
      <w:pPr>
        <w:pStyle w:val="a8"/>
        <w:ind w:left="1416" w:firstLine="708"/>
        <w:rPr>
          <w:rFonts w:ascii="Times New Roman" w:hAnsi="Times New Roman" w:cs="Times New Roman"/>
          <w:sz w:val="16"/>
          <w:szCs w:val="16"/>
        </w:rPr>
      </w:pPr>
      <w:r w:rsidRPr="008B2FC7">
        <w:rPr>
          <w:rFonts w:ascii="Times New Roman" w:hAnsi="Times New Roman" w:cs="Times New Roman"/>
          <w:sz w:val="16"/>
          <w:szCs w:val="16"/>
        </w:rPr>
        <w:t xml:space="preserve">               указывается адрес или местоположение земельного участка</w:t>
      </w:r>
    </w:p>
    <w:p w:rsidR="005E2BB5" w:rsidRPr="005E2BB5" w:rsidRDefault="005E2BB5" w:rsidP="005E2BB5"/>
    <w:p w:rsidR="005E2BB5" w:rsidRPr="005E2BB5" w:rsidRDefault="005E2BB5" w:rsidP="005E2BB5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>комиссией _______________________________________________________________</w:t>
      </w:r>
    </w:p>
    <w:p w:rsidR="008B2FC7" w:rsidRPr="005E2BB5" w:rsidRDefault="008B2FC7" w:rsidP="008B2FC7">
      <w:pPr>
        <w:pStyle w:val="a8"/>
        <w:rPr>
          <w:rFonts w:ascii="Times New Roman" w:hAnsi="Times New Roman" w:cs="Times New Roman"/>
          <w:sz w:val="20"/>
          <w:szCs w:val="20"/>
        </w:rPr>
      </w:pPr>
    </w:p>
    <w:p w:rsidR="005E2BB5" w:rsidRPr="008B2FC7" w:rsidRDefault="005E2BB5" w:rsidP="005E2BB5">
      <w:pPr>
        <w:pStyle w:val="a8"/>
        <w:rPr>
          <w:rFonts w:ascii="Times New Roman" w:hAnsi="Times New Roman" w:cs="Times New Roman"/>
          <w:sz w:val="16"/>
          <w:szCs w:val="16"/>
        </w:rPr>
      </w:pPr>
      <w:r w:rsidRPr="008B2FC7">
        <w:rPr>
          <w:rFonts w:ascii="Times New Roman" w:hAnsi="Times New Roman" w:cs="Times New Roman"/>
          <w:sz w:val="16"/>
          <w:szCs w:val="16"/>
        </w:rPr>
        <w:t>указывается наименование органа местного самоуправления, уполномоченного на проведение мероприятий по</w:t>
      </w:r>
    </w:p>
    <w:p w:rsidR="005E2BB5" w:rsidRPr="008B2FC7" w:rsidRDefault="005E2BB5" w:rsidP="005E2BB5">
      <w:pPr>
        <w:pStyle w:val="a8"/>
        <w:rPr>
          <w:rFonts w:ascii="Times New Roman" w:hAnsi="Times New Roman" w:cs="Times New Roman"/>
          <w:sz w:val="16"/>
          <w:szCs w:val="16"/>
        </w:rPr>
      </w:pPr>
      <w:r w:rsidRPr="008B2FC7">
        <w:rPr>
          <w:rFonts w:ascii="Times New Roman" w:hAnsi="Times New Roman" w:cs="Times New Roman"/>
          <w:sz w:val="16"/>
          <w:szCs w:val="16"/>
        </w:rPr>
        <w:t xml:space="preserve">          выявлению правообладателей ранее учтенных объектов недвижимости</w:t>
      </w:r>
    </w:p>
    <w:p w:rsidR="005E2BB5" w:rsidRPr="005E2BB5" w:rsidRDefault="005E2BB5" w:rsidP="005E2BB5"/>
    <w:p w:rsidR="005E2BB5" w:rsidRPr="005E2BB5" w:rsidRDefault="005E2BB5" w:rsidP="005E2BB5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>в составе:_______________________________________________________________</w:t>
      </w:r>
    </w:p>
    <w:p w:rsidR="005E2BB5" w:rsidRPr="00DF29A1" w:rsidRDefault="005E2BB5" w:rsidP="00DF29A1">
      <w:pPr>
        <w:pStyle w:val="a8"/>
        <w:ind w:left="1416"/>
        <w:rPr>
          <w:rFonts w:ascii="Times New Roman" w:hAnsi="Times New Roman" w:cs="Times New Roman"/>
          <w:sz w:val="16"/>
          <w:szCs w:val="16"/>
        </w:rPr>
      </w:pPr>
      <w:r w:rsidRPr="00DF29A1">
        <w:rPr>
          <w:rFonts w:ascii="Times New Roman" w:hAnsi="Times New Roman" w:cs="Times New Roman"/>
          <w:sz w:val="16"/>
          <w:szCs w:val="16"/>
        </w:rPr>
        <w:t xml:space="preserve">        приводится состав комиссии (фамилия, имя, отчество, должность</w:t>
      </w:r>
    </w:p>
    <w:p w:rsidR="005E2BB5" w:rsidRPr="00DF29A1" w:rsidRDefault="005E2BB5" w:rsidP="00DF29A1">
      <w:pPr>
        <w:pStyle w:val="a8"/>
        <w:ind w:left="1416"/>
        <w:rPr>
          <w:rFonts w:ascii="Times New Roman" w:hAnsi="Times New Roman" w:cs="Times New Roman"/>
          <w:sz w:val="16"/>
          <w:szCs w:val="16"/>
        </w:rPr>
      </w:pPr>
      <w:r w:rsidRPr="00DF29A1">
        <w:rPr>
          <w:rFonts w:ascii="Times New Roman" w:hAnsi="Times New Roman" w:cs="Times New Roman"/>
          <w:sz w:val="16"/>
          <w:szCs w:val="16"/>
        </w:rPr>
        <w:t xml:space="preserve">                  каждого члена комиссии (при наличии)</w:t>
      </w:r>
    </w:p>
    <w:p w:rsidR="005E2BB5" w:rsidRPr="005E2BB5" w:rsidRDefault="005E2BB5" w:rsidP="005E2BB5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5E2BB5" w:rsidRPr="005E2BB5" w:rsidRDefault="005E2BB5" w:rsidP="005E2BB5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>_____________________________________________лица, выявленного в качестве</w:t>
      </w:r>
    </w:p>
    <w:p w:rsidR="005E2BB5" w:rsidRPr="005E2BB5" w:rsidRDefault="005E2BB5" w:rsidP="005E2BB5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>указать нужное: "в присутствии" или "в отсутствие"</w:t>
      </w:r>
    </w:p>
    <w:p w:rsidR="005E2BB5" w:rsidRPr="005E2BB5" w:rsidRDefault="005E2BB5" w:rsidP="005E2BB5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>правообладателя указанного ранее учтенного объекта недвижимости.</w:t>
      </w:r>
    </w:p>
    <w:p w:rsidR="00DF29A1" w:rsidRDefault="00DF29A1" w:rsidP="005E2BB5">
      <w:pPr>
        <w:pStyle w:val="a8"/>
        <w:rPr>
          <w:rFonts w:ascii="Times New Roman" w:hAnsi="Times New Roman" w:cs="Times New Roman"/>
          <w:sz w:val="20"/>
          <w:szCs w:val="20"/>
        </w:rPr>
      </w:pPr>
    </w:p>
    <w:p w:rsidR="005E2BB5" w:rsidRPr="005E2BB5" w:rsidRDefault="005E2BB5" w:rsidP="005E2BB5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>При осмотре   осуществлена   фотофиксация   объекта   недвижимости.</w:t>
      </w:r>
    </w:p>
    <w:p w:rsidR="005E2BB5" w:rsidRPr="005E2BB5" w:rsidRDefault="005E2BB5" w:rsidP="005E2BB5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>Материалы фотофиксации прилагаются.</w:t>
      </w:r>
    </w:p>
    <w:p w:rsidR="00DF29A1" w:rsidRDefault="00DF29A1" w:rsidP="005E2BB5">
      <w:pPr>
        <w:pStyle w:val="a8"/>
        <w:rPr>
          <w:rFonts w:ascii="Times New Roman" w:hAnsi="Times New Roman" w:cs="Times New Roman"/>
          <w:sz w:val="20"/>
          <w:szCs w:val="20"/>
        </w:rPr>
      </w:pPr>
    </w:p>
    <w:p w:rsidR="005E2BB5" w:rsidRPr="005E2BB5" w:rsidRDefault="005E2BB5" w:rsidP="005E2BB5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>Осмотр проведен_________________________________________</w:t>
      </w:r>
      <w:r w:rsidR="00DF29A1">
        <w:rPr>
          <w:rFonts w:ascii="Times New Roman" w:hAnsi="Times New Roman" w:cs="Times New Roman"/>
          <w:sz w:val="20"/>
          <w:szCs w:val="20"/>
        </w:rPr>
        <w:t>_________________________</w:t>
      </w:r>
      <w:r w:rsidRPr="005E2BB5">
        <w:rPr>
          <w:rFonts w:ascii="Times New Roman" w:hAnsi="Times New Roman" w:cs="Times New Roman"/>
          <w:sz w:val="20"/>
          <w:szCs w:val="20"/>
        </w:rPr>
        <w:t>____________.</w:t>
      </w:r>
    </w:p>
    <w:p w:rsidR="005E2BB5" w:rsidRPr="00DF29A1" w:rsidRDefault="005E2BB5" w:rsidP="00DF29A1">
      <w:pPr>
        <w:pStyle w:val="a8"/>
        <w:ind w:left="2124"/>
        <w:rPr>
          <w:rFonts w:ascii="Times New Roman" w:hAnsi="Times New Roman" w:cs="Times New Roman"/>
          <w:sz w:val="16"/>
          <w:szCs w:val="16"/>
        </w:rPr>
      </w:pPr>
      <w:r w:rsidRPr="00DF29A1">
        <w:rPr>
          <w:rFonts w:ascii="Times New Roman" w:hAnsi="Times New Roman" w:cs="Times New Roman"/>
          <w:sz w:val="16"/>
          <w:szCs w:val="16"/>
        </w:rPr>
        <w:t xml:space="preserve">            указать нужное: "в форме визуального осмотра", "с применением</w:t>
      </w:r>
    </w:p>
    <w:p w:rsidR="005E2BB5" w:rsidRPr="00DF29A1" w:rsidRDefault="005E2BB5" w:rsidP="00DF29A1">
      <w:pPr>
        <w:pStyle w:val="a8"/>
        <w:ind w:left="2124"/>
        <w:rPr>
          <w:rFonts w:ascii="Times New Roman" w:hAnsi="Times New Roman" w:cs="Times New Roman"/>
          <w:sz w:val="16"/>
          <w:szCs w:val="16"/>
        </w:rPr>
      </w:pPr>
      <w:r w:rsidRPr="00DF29A1">
        <w:rPr>
          <w:rFonts w:ascii="Times New Roman" w:hAnsi="Times New Roman" w:cs="Times New Roman"/>
          <w:sz w:val="16"/>
          <w:szCs w:val="16"/>
        </w:rPr>
        <w:t xml:space="preserve">     технических средств", если осмотр проведен с применением технических</w:t>
      </w:r>
    </w:p>
    <w:p w:rsidR="005E2BB5" w:rsidRPr="00DF29A1" w:rsidRDefault="005E2BB5" w:rsidP="00DF29A1">
      <w:pPr>
        <w:pStyle w:val="a8"/>
        <w:ind w:left="2124"/>
        <w:rPr>
          <w:rFonts w:ascii="Times New Roman" w:hAnsi="Times New Roman" w:cs="Times New Roman"/>
          <w:sz w:val="16"/>
          <w:szCs w:val="16"/>
        </w:rPr>
      </w:pPr>
      <w:r w:rsidRPr="00DF29A1">
        <w:rPr>
          <w:rFonts w:ascii="Times New Roman" w:hAnsi="Times New Roman" w:cs="Times New Roman"/>
          <w:sz w:val="16"/>
          <w:szCs w:val="16"/>
        </w:rPr>
        <w:t xml:space="preserve"> средств, дополнительно указываются наименование и модель использованного</w:t>
      </w:r>
    </w:p>
    <w:p w:rsidR="005E2BB5" w:rsidRPr="00DF29A1" w:rsidRDefault="005E2BB5" w:rsidP="00DF29A1">
      <w:pPr>
        <w:pStyle w:val="a8"/>
        <w:ind w:left="2124"/>
        <w:rPr>
          <w:rFonts w:ascii="Times New Roman" w:hAnsi="Times New Roman" w:cs="Times New Roman"/>
          <w:sz w:val="16"/>
          <w:szCs w:val="16"/>
        </w:rPr>
      </w:pPr>
      <w:r w:rsidRPr="00DF29A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технического средства</w:t>
      </w:r>
    </w:p>
    <w:p w:rsidR="005E2BB5" w:rsidRPr="005E2BB5" w:rsidRDefault="005E2BB5" w:rsidP="005E2BB5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 xml:space="preserve">В результате проведенного осмотра установлено, что ранее </w:t>
      </w:r>
      <w:r w:rsidR="00DF29A1">
        <w:rPr>
          <w:rFonts w:ascii="Times New Roman" w:hAnsi="Times New Roman" w:cs="Times New Roman"/>
          <w:sz w:val="20"/>
          <w:szCs w:val="20"/>
        </w:rPr>
        <w:t>у</w:t>
      </w:r>
      <w:r w:rsidRPr="005E2BB5">
        <w:rPr>
          <w:rFonts w:ascii="Times New Roman" w:hAnsi="Times New Roman" w:cs="Times New Roman"/>
          <w:sz w:val="20"/>
          <w:szCs w:val="20"/>
        </w:rPr>
        <w:t>чтенныйобъект недвижимости_______________________</w:t>
      </w:r>
    </w:p>
    <w:p w:rsidR="005E2BB5" w:rsidRPr="00DF29A1" w:rsidRDefault="005E2BB5" w:rsidP="005E2BB5">
      <w:pPr>
        <w:pStyle w:val="a8"/>
        <w:rPr>
          <w:rFonts w:ascii="Times New Roman" w:hAnsi="Times New Roman" w:cs="Times New Roman"/>
          <w:sz w:val="16"/>
          <w:szCs w:val="16"/>
        </w:rPr>
      </w:pPr>
      <w:r w:rsidRPr="00DF29A1">
        <w:rPr>
          <w:rFonts w:ascii="Times New Roman" w:hAnsi="Times New Roman" w:cs="Times New Roman"/>
          <w:sz w:val="16"/>
          <w:szCs w:val="16"/>
        </w:rPr>
        <w:t>(указать нужное: существует, прекратил существование)</w:t>
      </w:r>
    </w:p>
    <w:p w:rsidR="005E2BB5" w:rsidRPr="00DF29A1" w:rsidRDefault="005E2BB5" w:rsidP="005E2BB5">
      <w:pPr>
        <w:rPr>
          <w:sz w:val="16"/>
          <w:szCs w:val="16"/>
        </w:rPr>
      </w:pPr>
    </w:p>
    <w:p w:rsidR="005E2BB5" w:rsidRPr="005E2BB5" w:rsidRDefault="005E2BB5" w:rsidP="005E2BB5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>Подписи членов комиссии:</w:t>
      </w:r>
    </w:p>
    <w:p w:rsidR="005E2BB5" w:rsidRPr="005E2BB5" w:rsidRDefault="005E2BB5" w:rsidP="005E2BB5"/>
    <w:p w:rsidR="005E2BB5" w:rsidRPr="005E2BB5" w:rsidRDefault="005E2BB5" w:rsidP="005E2BB5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>Председатель комиссии:          ────────────────────          ────────────────</w:t>
      </w:r>
    </w:p>
    <w:p w:rsidR="005E2BB5" w:rsidRPr="005E2BB5" w:rsidRDefault="005E2BB5" w:rsidP="005E2BB5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 xml:space="preserve">  подпись                   расшифровка подписи</w:t>
      </w:r>
    </w:p>
    <w:p w:rsidR="005E2BB5" w:rsidRPr="005E2BB5" w:rsidRDefault="005E2BB5" w:rsidP="005E2BB5"/>
    <w:p w:rsidR="005E2BB5" w:rsidRPr="005E2BB5" w:rsidRDefault="005E2BB5" w:rsidP="005E2BB5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 xml:space="preserve"> ────────────────────          ────────────────</w:t>
      </w:r>
    </w:p>
    <w:p w:rsidR="005E2BB5" w:rsidRPr="005E2BB5" w:rsidRDefault="005E2BB5" w:rsidP="005E2BB5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>подпись                   расшифровка подписи</w:t>
      </w:r>
    </w:p>
    <w:p w:rsidR="005E2BB5" w:rsidRPr="005E2BB5" w:rsidRDefault="005E2BB5" w:rsidP="005E2BB5"/>
    <w:p w:rsidR="005E2BB5" w:rsidRPr="005E2BB5" w:rsidRDefault="005E2BB5" w:rsidP="005E2BB5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>────────────────────          ────────────────</w:t>
      </w:r>
    </w:p>
    <w:p w:rsidR="00DF2CAA" w:rsidRPr="006F607B" w:rsidRDefault="005E2BB5" w:rsidP="006F607B">
      <w:pPr>
        <w:pStyle w:val="a8"/>
        <w:rPr>
          <w:rFonts w:ascii="Times New Roman" w:hAnsi="Times New Roman" w:cs="Times New Roman"/>
          <w:sz w:val="20"/>
          <w:szCs w:val="20"/>
        </w:rPr>
      </w:pPr>
      <w:r w:rsidRPr="005E2BB5">
        <w:rPr>
          <w:rFonts w:ascii="Times New Roman" w:hAnsi="Times New Roman" w:cs="Times New Roman"/>
          <w:sz w:val="20"/>
          <w:szCs w:val="20"/>
        </w:rPr>
        <w:t xml:space="preserve"> подпись                   расшифровка подписи</w:t>
      </w:r>
    </w:p>
    <w:sectPr w:rsidR="00DF2CAA" w:rsidRPr="006F607B" w:rsidSect="00DF2CAA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DC5" w:rsidRDefault="004F7DC5" w:rsidP="00DF2CAA">
      <w:r>
        <w:separator/>
      </w:r>
    </w:p>
  </w:endnote>
  <w:endnote w:type="continuationSeparator" w:id="1">
    <w:p w:rsidR="004F7DC5" w:rsidRDefault="004F7DC5" w:rsidP="00DF2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DC5" w:rsidRDefault="004F7DC5" w:rsidP="00DF2CAA">
      <w:r>
        <w:separator/>
      </w:r>
    </w:p>
  </w:footnote>
  <w:footnote w:type="continuationSeparator" w:id="1">
    <w:p w:rsidR="004F7DC5" w:rsidRDefault="004F7DC5" w:rsidP="00DF2C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6335000"/>
      <w:docPartObj>
        <w:docPartGallery w:val="Page Numbers (Top of Page)"/>
        <w:docPartUnique/>
      </w:docPartObj>
    </w:sdtPr>
    <w:sdtContent>
      <w:p w:rsidR="00DF2CAA" w:rsidRDefault="001A2E54">
        <w:pPr>
          <w:pStyle w:val="a4"/>
          <w:jc w:val="center"/>
        </w:pPr>
        <w:r>
          <w:fldChar w:fldCharType="begin"/>
        </w:r>
        <w:r w:rsidR="00DF2CAA">
          <w:instrText>PAGE   \* MERGEFORMAT</w:instrText>
        </w:r>
        <w:r>
          <w:fldChar w:fldCharType="separate"/>
        </w:r>
        <w:r w:rsidR="006F607B">
          <w:rPr>
            <w:noProof/>
          </w:rPr>
          <w:t>2</w:t>
        </w:r>
        <w:r>
          <w:fldChar w:fldCharType="end"/>
        </w:r>
      </w:p>
    </w:sdtContent>
  </w:sdt>
  <w:p w:rsidR="00DF2CAA" w:rsidRDefault="00DF2CA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10EE"/>
    <w:rsid w:val="00001BA8"/>
    <w:rsid w:val="000275D2"/>
    <w:rsid w:val="001A0417"/>
    <w:rsid w:val="001A2E54"/>
    <w:rsid w:val="003212DF"/>
    <w:rsid w:val="00363C3C"/>
    <w:rsid w:val="003F4E52"/>
    <w:rsid w:val="004F7DC5"/>
    <w:rsid w:val="005E2BB5"/>
    <w:rsid w:val="006F607B"/>
    <w:rsid w:val="008B2FC7"/>
    <w:rsid w:val="0095361E"/>
    <w:rsid w:val="00AB10EE"/>
    <w:rsid w:val="00B05A67"/>
    <w:rsid w:val="00B67F4F"/>
    <w:rsid w:val="00D44365"/>
    <w:rsid w:val="00DF29A1"/>
    <w:rsid w:val="00DF2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F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7F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3212DF"/>
    <w:rPr>
      <w:rFonts w:ascii="Times New Roman" w:hAnsi="Times New Roman" w:cs="Times New Roman" w:hint="default"/>
      <w:b w:val="0"/>
      <w:bCs w:val="0"/>
      <w:color w:val="000000"/>
    </w:rPr>
  </w:style>
  <w:style w:type="paragraph" w:styleId="a4">
    <w:name w:val="header"/>
    <w:basedOn w:val="a"/>
    <w:link w:val="a5"/>
    <w:uiPriority w:val="99"/>
    <w:unhideWhenUsed/>
    <w:rsid w:val="00DF2C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F2C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F2CA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F2C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5E2BB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character" w:customStyle="1" w:styleId="a9">
    <w:name w:val="Цветовое выделение"/>
    <w:uiPriority w:val="99"/>
    <w:rsid w:val="005E2BB5"/>
    <w:rPr>
      <w:b/>
      <w:bCs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8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garantF1://21401583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1029192.69165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752</Words>
  <Characters>4292</Characters>
  <Application>Microsoft Office Word</Application>
  <DocSecurity>0</DocSecurity>
  <Lines>35</Lines>
  <Paragraphs>10</Paragraphs>
  <ScaleCrop>false</ScaleCrop>
  <Company>diakov.net</Company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Кинчур Татьяна</dc:creator>
  <cp:keywords/>
  <dc:description/>
  <cp:lastModifiedBy>Парфемово</cp:lastModifiedBy>
  <cp:revision>12</cp:revision>
  <cp:lastPrinted>2021-11-11T03:59:00Z</cp:lastPrinted>
  <dcterms:created xsi:type="dcterms:W3CDTF">2021-08-17T01:21:00Z</dcterms:created>
  <dcterms:modified xsi:type="dcterms:W3CDTF">2021-11-11T03:59:00Z</dcterms:modified>
</cp:coreProperties>
</file>